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3EB2" w:rsidRPr="00C47E07" w:rsidRDefault="001D3EB2" w:rsidP="001D3EB2">
      <w:pPr>
        <w:spacing w:after="0"/>
        <w:ind w:left="5387"/>
        <w:jc w:val="center"/>
        <w:rPr>
          <w:rFonts w:ascii="Times New Roman" w:hAnsi="Times New Roman" w:cs="Times New Roman"/>
          <w:sz w:val="20"/>
          <w:szCs w:val="20"/>
        </w:rPr>
      </w:pPr>
      <w:r w:rsidRPr="00C47E07">
        <w:rPr>
          <w:rFonts w:ascii="Times New Roman" w:hAnsi="Times New Roman" w:cs="Times New Roman"/>
          <w:sz w:val="20"/>
          <w:szCs w:val="20"/>
        </w:rPr>
        <w:t>Приложение № 1</w:t>
      </w:r>
    </w:p>
    <w:p w:rsidR="001D3EB2" w:rsidRPr="00C47E07" w:rsidRDefault="001D3EB2" w:rsidP="001D3EB2">
      <w:pPr>
        <w:spacing w:after="0"/>
        <w:ind w:left="5387"/>
        <w:jc w:val="center"/>
        <w:rPr>
          <w:rFonts w:ascii="Times New Roman" w:hAnsi="Times New Roman" w:cs="Times New Roman"/>
          <w:sz w:val="20"/>
          <w:szCs w:val="20"/>
        </w:rPr>
      </w:pPr>
      <w:r w:rsidRPr="00C47E07">
        <w:rPr>
          <w:rFonts w:ascii="Times New Roman" w:hAnsi="Times New Roman" w:cs="Times New Roman"/>
          <w:sz w:val="20"/>
          <w:szCs w:val="20"/>
        </w:rPr>
        <w:t xml:space="preserve">к Регламенту оказания услуги </w:t>
      </w:r>
    </w:p>
    <w:p w:rsidR="001D3EB2" w:rsidRPr="00C47E07" w:rsidRDefault="001D3EB2" w:rsidP="001D3EB2">
      <w:pPr>
        <w:pStyle w:val="1"/>
        <w:spacing w:before="0" w:after="240" w:line="240" w:lineRule="auto"/>
        <w:ind w:left="5387"/>
        <w:jc w:val="center"/>
        <w:rPr>
          <w:rFonts w:ascii="Times New Roman" w:hAnsi="Times New Roman" w:cs="Times New Roman"/>
          <w:b/>
          <w:color w:val="auto"/>
          <w:sz w:val="28"/>
        </w:rPr>
      </w:pPr>
      <w:r w:rsidRPr="00C47E07">
        <w:rPr>
          <w:rFonts w:ascii="Times New Roman" w:eastAsiaTheme="minorHAnsi" w:hAnsi="Times New Roman" w:cs="Times New Roman"/>
          <w:color w:val="auto"/>
          <w:sz w:val="20"/>
          <w:szCs w:val="20"/>
        </w:rPr>
        <w:t>«</w:t>
      </w:r>
      <w:r w:rsidRPr="00E231D6">
        <w:rPr>
          <w:rFonts w:ascii="Times New Roman" w:eastAsiaTheme="minorHAnsi" w:hAnsi="Times New Roman" w:cs="Times New Roman"/>
          <w:color w:val="auto"/>
          <w:sz w:val="20"/>
          <w:szCs w:val="20"/>
        </w:rPr>
        <w:t xml:space="preserve">Оказание </w:t>
      </w:r>
      <w:r w:rsidRPr="00010C91">
        <w:rPr>
          <w:rFonts w:ascii="Times New Roman" w:eastAsiaTheme="minorHAnsi" w:hAnsi="Times New Roman" w:cs="Times New Roman"/>
          <w:color w:val="auto"/>
          <w:sz w:val="20"/>
          <w:szCs w:val="20"/>
        </w:rPr>
        <w:t>консультационных</w:t>
      </w:r>
      <w:r w:rsidRPr="00E231D6">
        <w:rPr>
          <w:rFonts w:ascii="Times New Roman" w:eastAsiaTheme="minorHAnsi" w:hAnsi="Times New Roman" w:cs="Times New Roman"/>
          <w:color w:val="auto"/>
          <w:sz w:val="20"/>
          <w:szCs w:val="20"/>
        </w:rPr>
        <w:t>, информационных, аналитических услуг в области информационно-коммуникационных технологий и информационной безопасности для юридических и физических лиц</w:t>
      </w:r>
      <w:r w:rsidRPr="00C47E07">
        <w:rPr>
          <w:rFonts w:ascii="Times New Roman" w:eastAsiaTheme="minorHAnsi" w:hAnsi="Times New Roman" w:cs="Times New Roman"/>
          <w:color w:val="auto"/>
          <w:sz w:val="20"/>
          <w:szCs w:val="20"/>
        </w:rPr>
        <w:t>»</w:t>
      </w:r>
    </w:p>
    <w:p w:rsidR="001D3EB2" w:rsidRPr="005722DA" w:rsidRDefault="001D3EB2" w:rsidP="001D3EB2">
      <w:pPr>
        <w:pStyle w:val="1"/>
        <w:spacing w:before="0" w:after="240" w:line="240" w:lineRule="auto"/>
        <w:jc w:val="center"/>
        <w:rPr>
          <w:rFonts w:ascii="Times New Roman" w:hAnsi="Times New Roman" w:cs="Times New Roman"/>
          <w:b/>
          <w:color w:val="auto"/>
          <w:sz w:val="26"/>
          <w:szCs w:val="26"/>
        </w:rPr>
      </w:pPr>
    </w:p>
    <w:p w:rsidR="001D3EB2" w:rsidRPr="005722DA" w:rsidRDefault="001D3EB2" w:rsidP="001D3EB2">
      <w:pPr>
        <w:pStyle w:val="1"/>
        <w:spacing w:before="0" w:after="240" w:line="240" w:lineRule="auto"/>
        <w:jc w:val="center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5722DA">
        <w:rPr>
          <w:rFonts w:ascii="Times New Roman" w:hAnsi="Times New Roman" w:cs="Times New Roman"/>
          <w:b/>
          <w:color w:val="auto"/>
          <w:sz w:val="26"/>
          <w:szCs w:val="26"/>
        </w:rPr>
        <w:t xml:space="preserve">Перечень платных работ и услуг </w:t>
      </w:r>
    </w:p>
    <w:p w:rsidR="001D3EB2" w:rsidRPr="005722DA" w:rsidRDefault="001D3EB2" w:rsidP="001D3EB2">
      <w:pPr>
        <w:pStyle w:val="a3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after="6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22DA">
        <w:rPr>
          <w:rFonts w:ascii="Times New Roman" w:hAnsi="Times New Roman" w:cs="Times New Roman"/>
          <w:sz w:val="26"/>
          <w:szCs w:val="26"/>
        </w:rPr>
        <w:t xml:space="preserve">Расследование инцидентов информационной и </w:t>
      </w:r>
      <w:proofErr w:type="spellStart"/>
      <w:r w:rsidRPr="005722DA">
        <w:rPr>
          <w:rFonts w:ascii="Times New Roman" w:hAnsi="Times New Roman" w:cs="Times New Roman"/>
          <w:sz w:val="26"/>
          <w:szCs w:val="26"/>
        </w:rPr>
        <w:t>кибер</w:t>
      </w:r>
      <w:proofErr w:type="spellEnd"/>
      <w:r w:rsidRPr="005722DA">
        <w:rPr>
          <w:rFonts w:ascii="Times New Roman" w:hAnsi="Times New Roman" w:cs="Times New Roman"/>
          <w:sz w:val="26"/>
          <w:szCs w:val="26"/>
        </w:rPr>
        <w:t xml:space="preserve"> безопасности;</w:t>
      </w:r>
    </w:p>
    <w:p w:rsidR="001D3EB2" w:rsidRPr="005722DA" w:rsidRDefault="001D3EB2" w:rsidP="001D3EB2">
      <w:pPr>
        <w:pStyle w:val="a3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after="6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22DA">
        <w:rPr>
          <w:rFonts w:ascii="Times New Roman" w:hAnsi="Times New Roman" w:cs="Times New Roman"/>
          <w:sz w:val="26"/>
          <w:szCs w:val="26"/>
        </w:rPr>
        <w:t>Изучение технических заданий на соответствие требованиям ИКТ и ИБ;</w:t>
      </w:r>
    </w:p>
    <w:p w:rsidR="001D3EB2" w:rsidRPr="005722DA" w:rsidRDefault="001D3EB2" w:rsidP="001D3EB2">
      <w:pPr>
        <w:pStyle w:val="a3"/>
        <w:numPr>
          <w:ilvl w:val="0"/>
          <w:numId w:val="1"/>
        </w:numPr>
        <w:tabs>
          <w:tab w:val="left" w:pos="709"/>
          <w:tab w:val="left" w:pos="851"/>
          <w:tab w:val="left" w:pos="1276"/>
        </w:tabs>
        <w:autoSpaceDE w:val="0"/>
        <w:autoSpaceDN w:val="0"/>
        <w:adjustRightInd w:val="0"/>
        <w:spacing w:after="6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22DA">
        <w:rPr>
          <w:rFonts w:ascii="Times New Roman" w:hAnsi="Times New Roman" w:cs="Times New Roman"/>
          <w:sz w:val="26"/>
          <w:szCs w:val="26"/>
        </w:rPr>
        <w:t xml:space="preserve">Консультационные услуги по вопросам информационной и </w:t>
      </w:r>
      <w:proofErr w:type="spellStart"/>
      <w:r w:rsidRPr="005722DA">
        <w:rPr>
          <w:rFonts w:ascii="Times New Roman" w:hAnsi="Times New Roman" w:cs="Times New Roman"/>
          <w:sz w:val="26"/>
          <w:szCs w:val="26"/>
        </w:rPr>
        <w:t>кибер</w:t>
      </w:r>
      <w:proofErr w:type="spellEnd"/>
      <w:r w:rsidRPr="005722DA">
        <w:rPr>
          <w:rFonts w:ascii="Times New Roman" w:hAnsi="Times New Roman" w:cs="Times New Roman"/>
          <w:sz w:val="26"/>
          <w:szCs w:val="26"/>
        </w:rPr>
        <w:t xml:space="preserve"> безопасности.</w:t>
      </w:r>
    </w:p>
    <w:p w:rsidR="001D3EB2" w:rsidRPr="005722DA" w:rsidRDefault="001D3EB2" w:rsidP="001D3EB2">
      <w:pPr>
        <w:pStyle w:val="a3"/>
        <w:tabs>
          <w:tab w:val="left" w:pos="709"/>
          <w:tab w:val="left" w:pos="1276"/>
        </w:tabs>
        <w:autoSpaceDE w:val="0"/>
        <w:autoSpaceDN w:val="0"/>
        <w:adjustRightInd w:val="0"/>
        <w:spacing w:after="6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5722DA">
        <w:rPr>
          <w:rFonts w:ascii="Times New Roman" w:hAnsi="Times New Roman" w:cs="Times New Roman"/>
          <w:sz w:val="26"/>
          <w:szCs w:val="26"/>
        </w:rPr>
        <w:tab/>
        <w:t>Могут оказываться и другие услуги, не противоречащие задачам ГУП «Центр технического содействия», определенным постановлением Президента Республики Узбекистан от 21 ноября 2018 года № ПП-4024. В данный список могут вносится изменения и дополнения.</w:t>
      </w:r>
    </w:p>
    <w:p w:rsidR="001D3EB2" w:rsidRPr="005722DA" w:rsidRDefault="001D3EB2" w:rsidP="001D3EB2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D3EB2" w:rsidRPr="005722DA" w:rsidRDefault="001D3EB2" w:rsidP="001D3EB2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D3EB2" w:rsidRPr="005722DA" w:rsidRDefault="001D3EB2" w:rsidP="001D3EB2">
      <w:pPr>
        <w:spacing w:after="0"/>
        <w:ind w:left="5812"/>
        <w:jc w:val="center"/>
        <w:rPr>
          <w:rFonts w:ascii="Times New Roman" w:hAnsi="Times New Roman" w:cs="Times New Roman"/>
          <w:sz w:val="26"/>
          <w:szCs w:val="26"/>
        </w:rPr>
      </w:pPr>
    </w:p>
    <w:p w:rsidR="001D3EB2" w:rsidRPr="005722DA" w:rsidRDefault="001D3EB2" w:rsidP="001D3EB2">
      <w:pPr>
        <w:rPr>
          <w:rFonts w:ascii="Times New Roman" w:hAnsi="Times New Roman" w:cs="Times New Roman"/>
          <w:sz w:val="26"/>
          <w:szCs w:val="26"/>
        </w:rPr>
      </w:pPr>
    </w:p>
    <w:p w:rsidR="00406854" w:rsidRDefault="00406854">
      <w:bookmarkStart w:id="0" w:name="_GoBack"/>
      <w:bookmarkEnd w:id="0"/>
    </w:p>
    <w:sectPr w:rsidR="00406854" w:rsidSect="00BA6353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D26CDF"/>
    <w:multiLevelType w:val="hybridMultilevel"/>
    <w:tmpl w:val="C79C5862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EB2"/>
    <w:rsid w:val="001D3EB2"/>
    <w:rsid w:val="00406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9CB99F2-FDD1-4C4A-A699-6D827C737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D3EB2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1D3EB2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D3E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3">
    <w:name w:val="List Paragraph"/>
    <w:basedOn w:val="a"/>
    <w:uiPriority w:val="34"/>
    <w:qFormat/>
    <w:rsid w:val="001D3EB2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608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Ulugbek Pulatov</dc:creator>
  <cp:keywords/>
  <dc:description/>
  <cp:lastModifiedBy>Ulugbek Pulatov</cp:lastModifiedBy>
  <cp:revision>1</cp:revision>
  <dcterms:created xsi:type="dcterms:W3CDTF">2019-02-26T08:20:00Z</dcterms:created>
  <dcterms:modified xsi:type="dcterms:W3CDTF">2019-02-26T08:20:00Z</dcterms:modified>
</cp:coreProperties>
</file>